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F4" w:rsidRDefault="002153F4" w:rsidP="002153F4">
      <w:r w:rsidRPr="00E00066">
        <w:rPr>
          <w:noProof/>
        </w:rPr>
        <w:drawing>
          <wp:inline distT="0" distB="0" distL="0" distR="0">
            <wp:extent cx="5940425" cy="933357"/>
            <wp:effectExtent l="19050" t="0" r="3175" b="0"/>
            <wp:docPr id="2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3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3F4" w:rsidRPr="00EF1076" w:rsidRDefault="008037A7" w:rsidP="002153F4">
      <w:pPr>
        <w:spacing w:after="0"/>
        <w:ind w:left="-624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ПСИХОЛОГИЧЕСКАЯ </w:t>
      </w:r>
      <w:r w:rsidR="002153F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153F4" w:rsidRPr="00E04991">
        <w:rPr>
          <w:rFonts w:ascii="Times New Roman" w:hAnsi="Times New Roman"/>
          <w:b/>
          <w:i/>
          <w:sz w:val="28"/>
          <w:szCs w:val="28"/>
        </w:rPr>
        <w:t>ГАЗЕТА</w:t>
      </w:r>
      <w:r w:rsidR="002153F4">
        <w:rPr>
          <w:rFonts w:ascii="Times New Roman" w:hAnsi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i/>
          <w:sz w:val="28"/>
          <w:szCs w:val="28"/>
        </w:rPr>
        <w:t>№36</w:t>
      </w:r>
    </w:p>
    <w:p w:rsidR="002153F4" w:rsidRDefault="002153F4" w:rsidP="002153F4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 xml:space="preserve">ДЛЯ РОДИТЕЛЕЙ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04991">
        <w:rPr>
          <w:rFonts w:ascii="Times New Roman" w:hAnsi="Times New Roman"/>
          <w:b/>
          <w:i/>
          <w:sz w:val="28"/>
          <w:szCs w:val="28"/>
        </w:rPr>
        <w:t xml:space="preserve">И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04991">
        <w:rPr>
          <w:rFonts w:ascii="Times New Roman" w:hAnsi="Times New Roman"/>
          <w:b/>
          <w:i/>
          <w:sz w:val="28"/>
          <w:szCs w:val="28"/>
        </w:rPr>
        <w:t>СОТРУДНИКОВ</w:t>
      </w:r>
    </w:p>
    <w:p w:rsidR="002153F4" w:rsidRPr="00E04991" w:rsidRDefault="002153F4" w:rsidP="002153F4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153F4" w:rsidRDefault="00365F1F" w:rsidP="002153F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365F1F">
        <w:rPr>
          <w:rFonts w:ascii="Times New Roman" w:hAnsi="Times New Roman"/>
          <w:b/>
          <w:i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04.75pt;height:51.45pt" adj="6924,10800" fillcolor="#60c" strokecolor="#c9f">
            <v:fill color2="#c0c" rotate="t" focus="100%" type="gradient"/>
            <v:shadow on="t" color="#99f" opacity="52429f" offset="3pt,3pt"/>
            <v:textpath style="font-family:&quot;Impact&quot;;v-text-kern:t" trim="t" fitpath="t" string="&quot; МОТЫЛЁК&quot;"/>
          </v:shape>
        </w:pict>
      </w:r>
    </w:p>
    <w:p w:rsidR="002153F4" w:rsidRPr="00E04991" w:rsidRDefault="002153F4" w:rsidP="002153F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153F4" w:rsidRPr="00E04991" w:rsidRDefault="002153F4" w:rsidP="002153F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>Газета, объединяющая больших и маленьких.</w:t>
      </w:r>
    </w:p>
    <w:p w:rsidR="002153F4" w:rsidRDefault="002153F4" w:rsidP="002153F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>Газета для тех, кто растит и воспитывает детей.</w:t>
      </w:r>
    </w:p>
    <w:p w:rsidR="002153F4" w:rsidRDefault="002153F4" w:rsidP="002153F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</w:rPr>
      </w:pPr>
    </w:p>
    <w:p w:rsidR="00391C67" w:rsidRPr="008037A7" w:rsidRDefault="00391C67" w:rsidP="00391C6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000000"/>
          <w:sz w:val="36"/>
          <w:szCs w:val="36"/>
        </w:rPr>
      </w:pPr>
      <w:r w:rsidRPr="008037A7">
        <w:rPr>
          <w:b/>
          <w:i/>
          <w:color w:val="000000"/>
          <w:sz w:val="36"/>
          <w:szCs w:val="36"/>
        </w:rPr>
        <w:t>"Папа- это вам не мама!"</w:t>
      </w:r>
    </w:p>
    <w:p w:rsidR="00391C67" w:rsidRPr="008037A7" w:rsidRDefault="00391C67" w:rsidP="00391C6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  <w:sz w:val="36"/>
          <w:szCs w:val="36"/>
        </w:rPr>
      </w:pPr>
    </w:p>
    <w:p w:rsidR="00391C67" w:rsidRPr="008037A7" w:rsidRDefault="00391C67" w:rsidP="00391C67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sz w:val="28"/>
          <w:szCs w:val="28"/>
        </w:rPr>
      </w:pPr>
      <w:r w:rsidRPr="008037A7">
        <w:rPr>
          <w:i/>
          <w:iCs/>
          <w:sz w:val="28"/>
          <w:szCs w:val="28"/>
        </w:rPr>
        <w:t xml:space="preserve">"Стать отцом совсем легко. </w:t>
      </w:r>
    </w:p>
    <w:p w:rsidR="00391C67" w:rsidRPr="008037A7" w:rsidRDefault="00391C67" w:rsidP="00391C67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sz w:val="28"/>
          <w:szCs w:val="28"/>
        </w:rPr>
      </w:pPr>
      <w:r w:rsidRPr="008037A7">
        <w:rPr>
          <w:i/>
          <w:iCs/>
          <w:sz w:val="28"/>
          <w:szCs w:val="28"/>
        </w:rPr>
        <w:t>Быть отцом, напротив, трудно".</w:t>
      </w:r>
    </w:p>
    <w:p w:rsidR="00391C67" w:rsidRPr="008037A7" w:rsidRDefault="00391C67" w:rsidP="00391C67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</w:rPr>
      </w:pPr>
      <w:r w:rsidRPr="008037A7">
        <w:rPr>
          <w:i/>
          <w:iCs/>
        </w:rPr>
        <w:t xml:space="preserve"> В. Буш</w:t>
      </w:r>
    </w:p>
    <w:p w:rsidR="00391C67" w:rsidRPr="008037A7" w:rsidRDefault="00391C67" w:rsidP="00F4132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037A7">
        <w:rPr>
          <w:color w:val="000000"/>
        </w:rPr>
        <w:br/>
      </w:r>
      <w:r w:rsidRPr="008037A7">
        <w:rPr>
          <w:color w:val="000000"/>
        </w:rPr>
        <w:tab/>
        <w:t xml:space="preserve">Отец и мать, папа и мама - два самых родных и самых важных человека в жизни каждого ребенка. И если роль мамы всем понятна, то роль папы часто неосознаваемая, непонятна и, к огромному сожалению, часто сводится лишь к наказаниям в жизни маленького человечка. </w:t>
      </w:r>
    </w:p>
    <w:p w:rsidR="00EB2D72" w:rsidRPr="008037A7" w:rsidRDefault="00391C67" w:rsidP="00F4132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037A7">
        <w:rPr>
          <w:color w:val="000000"/>
        </w:rPr>
        <w:tab/>
        <w:t>А тем временем наши дети так сильно нуждаются в участии отца в их жизни, в его дружбе, заботе и защите. Мы предлагаем вашему вниманию серию статей под названием в которых постараемся раскрыть роль отца в воспитании ребенка, общение отца с младенцем, взаимоотношения мужчины с дочерью, сыном. </w:t>
      </w:r>
    </w:p>
    <w:p w:rsidR="00EB2D72" w:rsidRPr="008037A7" w:rsidRDefault="00EB2D72" w:rsidP="00F4132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037A7">
        <w:rPr>
          <w:color w:val="000000"/>
        </w:rPr>
        <w:tab/>
      </w:r>
      <w:r w:rsidR="00391C67" w:rsidRPr="008037A7">
        <w:rPr>
          <w:color w:val="000000"/>
        </w:rPr>
        <w:t>Существует устоявшийся стереотип, что для развития малыша наиболее важной является связь матери и ребенка. Но, оказывается, общение ребенка с папой не менее важно для полноценного формирования личности.</w:t>
      </w:r>
    </w:p>
    <w:p w:rsidR="00391C67" w:rsidRPr="008037A7" w:rsidRDefault="00EB2D72" w:rsidP="00F4132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037A7">
        <w:rPr>
          <w:color w:val="000000"/>
        </w:rPr>
        <w:tab/>
      </w:r>
      <w:r w:rsidR="00391C67" w:rsidRPr="008037A7">
        <w:rPr>
          <w:color w:val="000000"/>
        </w:rPr>
        <w:t>Наверное, большинство из вас согласится с тем, что отец – это не вторая мать, не замена матери</w:t>
      </w:r>
      <w:r w:rsidR="008037A7" w:rsidRPr="008037A7">
        <w:rPr>
          <w:color w:val="000000"/>
        </w:rPr>
        <w:t>, а именно отец</w:t>
      </w:r>
      <w:r w:rsidR="00391C67" w:rsidRPr="008037A7">
        <w:rPr>
          <w:color w:val="000000"/>
        </w:rPr>
        <w:t xml:space="preserve">. </w:t>
      </w:r>
    </w:p>
    <w:p w:rsidR="00F4132A" w:rsidRPr="00F4132A" w:rsidRDefault="00391C67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132A" w:rsidRPr="00F41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 что отвечает папа?</w:t>
      </w:r>
    </w:p>
    <w:p w:rsid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>    Какова роль отца в семье? Неужели только добывать средства для безбедного существования? Конечно, нет! Постепенно общество пришло к следующему выводу: «в вопросах воспитания детей папа может дать то, чего не может мама, – у родителей разные, дополняющие друг друга функции». И лишь тандем мамы и папы дает возможность для становления гармоничной личности ребенка.</w:t>
      </w:r>
    </w:p>
    <w:p w:rsid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41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Маму</w:t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ребенок ощущает частью себя, а папа – это вестник мира. Так ощущает малыш в самом начале жизни, так будет и в дальнейшем – мама дает любовь, а папа </w:t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открывает дорогу в мир. Именно папа поощряет активность детей в освоении мира, формировании и достижении целей. Но папа не только проводник, но и контролер. Любовь матери – безусловная и бесконечная, отцовская любовь требовательна, она возникает, условно выражаясь, как награда за социальную адаптацию и успехи ребенка.</w:t>
      </w:r>
    </w:p>
    <w:p w:rsidR="00F4132A" w:rsidRDefault="000E70D0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22225</wp:posOffset>
            </wp:positionH>
            <wp:positionV relativeFrom="margin">
              <wp:posOffset>808990</wp:posOffset>
            </wp:positionV>
            <wp:extent cx="3712210" cy="2174240"/>
            <wp:effectExtent l="19050" t="0" r="2540" b="0"/>
            <wp:wrapSquare wrapText="bothSides"/>
            <wp:docPr id="8" name="Рисунок 9" descr="C:\Documents and Settings\User\Рабочий стол\446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\Рабочий стол\4460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210" cy="2174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132A" w:rsidRPr="00F41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Папа</w:t>
      </w:r>
      <w:r w:rsidR="00F4132A"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> – это воплощение дисциплины, требований, норм. Такой баланс принятия (мама) и отдачи (папа) н</w:t>
      </w:r>
      <w:r w:rsid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еобходим для развития личности.</w:t>
      </w:r>
    </w:p>
    <w:p w:rsid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Именно папа отвечает за принятие ребенком своего пола и усвоение соответствующей модели поведения. </w:t>
      </w:r>
    </w:p>
    <w:p w:rsid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папы </w:t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подчеркивать и культивировать мужское или женское в сыне или дочери.</w:t>
      </w:r>
    </w:p>
    <w:p w:rsidR="00F4132A" w:rsidRP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 чтобы быть отцом, мало быть добытчиком и далекой карающей инстанцией. Хотите иметь влияние на ребенка, привить ему свои ценности – наладьте с ним настоящий контакт с самого рождения и продолжайте поддерживать его всю жизнь. Как говорил один хороший папа: «Хочешь быть близким – первые пару лет придется попотеть, а отдачи сначала не будет».</w:t>
      </w:r>
    </w:p>
    <w:p w:rsid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Отец – это гид ребенка по миру. Если он не отмахивается от заданных вопросов, создает богатую окружающую среду, поддерживает ребенка в его начинаниях и показывает, как надо и не надо,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папа выполняет свою миссию.</w:t>
      </w:r>
    </w:p>
    <w:p w:rsidR="00F4132A" w:rsidRP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> Папа – большой ребенок, и это – его уникальная особенность. Именно папа использует весь окружающий мир как большое игровое развивающее поле, папа учит ребенка причинно-следственному принципу, папа умеет использовать обычные вещи необычным способом и таким образом расширять границы сознания ребенка, папа не боится умеренных стрессов, так как знает, что они закаляют. И отцам ни в коем случае нельзя «забивать» эти свои черты, а, наоборот, нужно всячески их оберегать и культивировать, они – один из самых ценных подарков вашим детям.</w:t>
      </w:r>
    </w:p>
    <w:p w:rsidR="00F4132A" w:rsidRP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Науке давно известно (и нужно принять этот факт), что личный пример играет второстепенную роль: мужественность сына не зависит от мужественности отца, главное – истинная теплота и близость.</w:t>
      </w:r>
    </w:p>
    <w:p w:rsid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Папа и сын</w:t>
      </w:r>
    </w:p>
    <w:p w:rsidR="00F4132A" w:rsidRP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> Папы всегда стараются вырастить из сыновей настоящих мужчин, но порой это благое намерение выливается в излишнюю строгость и отстраненность – чтобы не вырос «мямлей», да и «не пристало настоящим мужикам нежничать». Меж тем, излишняя строгость развивает в малыше страхи. При наличии душевной близости между отцом и сыном детишки вырастают более спокойными и благополучными, даже если с мамой такой близости не наблюдается. Если отношения с папой теплые, если с сыном общаются на равных, он с большей вероятностью усвоит родительские ценности как свои. Самый простой рецепт наладить эту близость – расслабиться, перестать быть только папой и начать получать от общения с малышом искреннее удовольствие и радость.</w:t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Но не забывайте соотносить уровень своих требований и возрастные возможности </w:t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ребенка: невозможность исполнить завышенные требования приводит к потере веры в себя.</w:t>
      </w:r>
    </w:p>
    <w:p w:rsidR="00F4132A" w:rsidRP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>И, конечно, папа – это пример, с него мальчик «рисует» будущего себя: мужчину, мужа и отца. Не важно, что вы говорите ребенку, важно, как вы себя ведете, – подражать малыш будет только вашему поведению.</w:t>
      </w:r>
    </w:p>
    <w:p w:rsidR="00F4132A" w:rsidRP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Отец и дочка</w:t>
      </w:r>
    </w:p>
    <w:p w:rsid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Именно отец определяет женскую судьбу своей дочери. Ее успех в личной жизни, выбор партнеров и отношения с ними – это зона отцовской ответственности.</w:t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девочек невероятно важен физический контакт с отцом – поцелуи, объятия растят и подпитывают ее чувство собственного достоинства, поэтому основная задача многих пап для начала – преодолеть барьер частого физического контакта и научиться быть нежными. Психологи и мудрецы утверждают – настоящую женщину может воспитать только отец. Заботясь о нем в быту, получая его ласку и признание, ощущая его защиту, воспринимая его советы, девочка 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новится настоящей женщиной.</w:t>
      </w:r>
    </w:p>
    <w:p w:rsidR="00F4132A" w:rsidRP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>В то же время нельзя ограничиваться развитием в дочке только женских черт. Во-первых, «маленькие королевны», часто весьма избалованные и даже эгоистичные особы, трудно приспособляются к реалиям жизни. Воспитание женщины – это не только ухаживание и потакание капризам, но и взращивание лучшего, что есть в женщине, – терпения, гибкости, мудрости. Во-вторых, как правило, успешные в профессии и социуме женщины – это те, в интеллектуальное развитие которых отцы вкладывали столько же, сколько обычно вкладывают в сыновей. Для дочки, чтобы она выросла самостоятельной, также важна совместная деятельность с папой, его рассказы и советы.</w:t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    Как и для мальчика, для девочки отец – тоже образец, только представителя противоположного пола. От того, как папа ведет себя с ней и мамой, зависит сценарий будущей жизни дочери – от матери это зависит в минимальной степени. Основная потребность дочери – ласка и доброта по отношению к ней. Поведение отца дочь усваивает как образец мужского отношения к женщинам, его образ становится ее романтическим идеалом, и в будущем девочка неосознанно ищет подобного отношения к ней.</w:t>
      </w:r>
    </w:p>
    <w:p w:rsidR="00F4132A" w:rsidRP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Если папа вечно занят.</w:t>
      </w:r>
    </w:p>
    <w:p w:rsidR="00F4132A" w:rsidRPr="00F4132A" w:rsidRDefault="000E70D0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132A"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>Папа очень много работает? Это вовсе не говорит о том, что малыш обязательно будет обделен отцовским вниманием. Ведь важно не количество, а качество общения ребенка и отца. Даже самый занятой папа сможет поцеловать малыша на ночь, поиграть с ним.  Дефицит живого общения можно компенсировать во время отпуска и в выходные. Такое общение может быть даже продуктивнее каждодневного. Ведь ребенок и отец успели соскучиться друг по другу: у них накапливается много новостей, возникает желание общаться, делиться впечатлениями.</w:t>
      </w:r>
    </w:p>
    <w:p w:rsidR="00F4132A" w:rsidRP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3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F41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Было бы желание…</w:t>
      </w:r>
    </w:p>
    <w:p w:rsidR="00F4132A" w:rsidRDefault="000E70D0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132A"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Воспользуйтесь тем, что все мужчины любят играть: игры с папой – это море эмоций! Самое важное  в общении папы и ребенка – это само желание общаться. Тогда даже расстояние и отсутствие времени не помеха. Главное, чтобы малыш знал: отец его любит, ему интересны все события в жизни ребенка. И самое главное, что папа всегда поможет и советом и делом.</w:t>
      </w:r>
    </w:p>
    <w:p w:rsidR="00A65E15" w:rsidRDefault="00A65E15" w:rsidP="00F4132A">
      <w:pPr>
        <w:spacing w:after="0"/>
        <w:jc w:val="center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</w:p>
    <w:p w:rsidR="00A65E15" w:rsidRDefault="00A65E15" w:rsidP="00F4132A">
      <w:pPr>
        <w:spacing w:after="0"/>
        <w:jc w:val="center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</w:p>
    <w:p w:rsidR="00A65E15" w:rsidRDefault="00A65E15" w:rsidP="00F4132A">
      <w:pPr>
        <w:spacing w:after="0"/>
        <w:jc w:val="center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</w:p>
    <w:p w:rsidR="002153F4" w:rsidRPr="00A65E15" w:rsidRDefault="00F4132A" w:rsidP="00F4132A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65E15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lastRenderedPageBreak/>
        <w:t>Советы любящему папе</w:t>
      </w:r>
    </w:p>
    <w:p w:rsidR="002153F4" w:rsidRPr="00A65E15" w:rsidRDefault="002153F4" w:rsidP="00F4132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A65E15">
        <w:rPr>
          <w:i/>
          <w:color w:val="000000"/>
        </w:rPr>
        <w:tab/>
        <w:t>Уделяйте ребенку свое свободное время. После работы хочется отдохнуть, но ведь это хорошая возможность пообщаться, с ребенком: расспросите малыша, как он провел день, поиграйте с ним.</w:t>
      </w:r>
    </w:p>
    <w:p w:rsidR="002153F4" w:rsidRPr="00A65E15" w:rsidRDefault="002153F4" w:rsidP="00F4132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A65E15">
        <w:rPr>
          <w:i/>
          <w:color w:val="000000"/>
        </w:rPr>
        <w:tab/>
        <w:t>Обнимайте ребенка. Отец не должен стесняться проявлять свою любовь. Детям нужен тактильный контакт.</w:t>
      </w:r>
    </w:p>
    <w:p w:rsidR="002153F4" w:rsidRPr="00A65E15" w:rsidRDefault="002153F4" w:rsidP="00F4132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A65E15">
        <w:rPr>
          <w:i/>
          <w:color w:val="000000"/>
        </w:rPr>
        <w:tab/>
        <w:t>Играйте с ребенком в подвижные игры (футбол, бадминтон), ходите на лыжах, лепите снеговика и т.п.</w:t>
      </w:r>
    </w:p>
    <w:p w:rsidR="002153F4" w:rsidRPr="00A65E15" w:rsidRDefault="002153F4" w:rsidP="00F4132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A65E15">
        <w:rPr>
          <w:i/>
          <w:color w:val="000000"/>
        </w:rPr>
        <w:tab/>
        <w:t>Читайте ребенку книги. Это интересное и занимательное занятие прививает ребенку интерес к чтению. Кроме того, вы с пользой проведете время вместе.</w:t>
      </w:r>
    </w:p>
    <w:p w:rsidR="002153F4" w:rsidRPr="00A65E15" w:rsidRDefault="002153F4" w:rsidP="00F4132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A65E15">
        <w:rPr>
          <w:i/>
          <w:color w:val="000000"/>
        </w:rPr>
        <w:tab/>
        <w:t>Поддерживайте маму. Не ссорьтесь с женой при детях, ваше поведение – пример для подражания. Будьте одной командой, если вы с чем-то не согласны, обсудите это наедине.</w:t>
      </w:r>
    </w:p>
    <w:p w:rsidR="002153F4" w:rsidRPr="00A65E15" w:rsidRDefault="002153F4" w:rsidP="00F4132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A65E15">
        <w:rPr>
          <w:i/>
          <w:color w:val="000000"/>
        </w:rPr>
        <w:tab/>
        <w:t>Показывайте и говорите ребенку, что вы его цените. Хвалите его за большие достижения и маленькие, но хорошие результаты. Этим вы повысите детскую самооценку.</w:t>
      </w:r>
    </w:p>
    <w:p w:rsidR="00A65E15" w:rsidRPr="00A65E15" w:rsidRDefault="00F4132A" w:rsidP="00F4132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A65E15">
        <w:rPr>
          <w:i/>
          <w:color w:val="000000"/>
        </w:rPr>
        <w:tab/>
      </w:r>
    </w:p>
    <w:p w:rsidR="00A65E15" w:rsidRDefault="00A65E15" w:rsidP="00F4132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2153F4" w:rsidRPr="00A65E15" w:rsidRDefault="002153F4" w:rsidP="00F4132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FF0000"/>
          <w:sz w:val="36"/>
          <w:szCs w:val="36"/>
        </w:rPr>
      </w:pPr>
      <w:r w:rsidRPr="00A65E15">
        <w:rPr>
          <w:b/>
          <w:bCs/>
          <w:i/>
          <w:color w:val="FF0000"/>
          <w:sz w:val="36"/>
          <w:szCs w:val="36"/>
        </w:rPr>
        <w:t>Помните: ребёнок, который не был Сыном отца, не сможет стать Отцом для своего сына</w:t>
      </w:r>
    </w:p>
    <w:p w:rsidR="00F4132A" w:rsidRDefault="00F4132A" w:rsidP="00F4132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65E15" w:rsidRDefault="00A65E15" w:rsidP="00F4132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65E15" w:rsidRDefault="00A65E15" w:rsidP="00F4132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65E15" w:rsidRDefault="00A65E15" w:rsidP="00F4132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65E15" w:rsidRDefault="00A65E15" w:rsidP="00F4132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65E15" w:rsidRDefault="00A65E15" w:rsidP="00F4132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65E15" w:rsidRDefault="00A65E15" w:rsidP="00F4132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4132A" w:rsidRDefault="00F4132A" w:rsidP="00F4132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4132A" w:rsidRDefault="00F4132A" w:rsidP="00F4132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</w:t>
      </w:r>
      <w:r w:rsidR="002153F4" w:rsidRPr="008037A7">
        <w:rPr>
          <w:rFonts w:ascii="Times New Roman" w:hAnsi="Times New Roman" w:cs="Times New Roman"/>
          <w:b/>
          <w:i/>
          <w:sz w:val="24"/>
          <w:szCs w:val="24"/>
        </w:rPr>
        <w:t>итератур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</w:p>
    <w:p w:rsidR="002153F4" w:rsidRPr="00F4132A" w:rsidRDefault="00365F1F" w:rsidP="00F4132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hyperlink r:id="rId7" w:history="1">
        <w:r w:rsidR="002153F4" w:rsidRPr="008037A7">
          <w:rPr>
            <w:rStyle w:val="a4"/>
            <w:rFonts w:ascii="Times New Roman" w:hAnsi="Times New Roman" w:cs="Times New Roman"/>
            <w:sz w:val="24"/>
            <w:szCs w:val="24"/>
          </w:rPr>
          <w:t>http://1roditeli.ru/ Департамент</w:t>
        </w:r>
      </w:hyperlink>
      <w:r w:rsidR="002153F4" w:rsidRPr="008037A7">
        <w:rPr>
          <w:rFonts w:ascii="Times New Roman" w:hAnsi="Times New Roman" w:cs="Times New Roman"/>
          <w:sz w:val="24"/>
          <w:szCs w:val="24"/>
        </w:rPr>
        <w:t xml:space="preserve"> образования « Первоклассные родители»</w:t>
      </w:r>
    </w:p>
    <w:p w:rsidR="00F4132A" w:rsidRDefault="00F4132A" w:rsidP="00F4132A">
      <w:pPr>
        <w:spacing w:after="0"/>
        <w:ind w:left="37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153F4" w:rsidRPr="008037A7" w:rsidRDefault="002153F4" w:rsidP="00F4132A">
      <w:pPr>
        <w:spacing w:after="0"/>
        <w:ind w:left="37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37A7">
        <w:rPr>
          <w:rFonts w:ascii="Times New Roman" w:eastAsia="Times New Roman" w:hAnsi="Times New Roman" w:cs="Times New Roman"/>
          <w:i/>
          <w:sz w:val="24"/>
          <w:szCs w:val="24"/>
        </w:rPr>
        <w:t>Выпуск газеты подготовлен</w:t>
      </w:r>
    </w:p>
    <w:p w:rsidR="002153F4" w:rsidRPr="008037A7" w:rsidRDefault="002153F4" w:rsidP="00F4132A">
      <w:pPr>
        <w:spacing w:after="0"/>
        <w:ind w:left="37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37A7">
        <w:rPr>
          <w:rFonts w:ascii="Times New Roman" w:eastAsia="Times New Roman" w:hAnsi="Times New Roman" w:cs="Times New Roman"/>
          <w:i/>
          <w:sz w:val="24"/>
          <w:szCs w:val="24"/>
        </w:rPr>
        <w:t xml:space="preserve">педагогом – психологом  </w:t>
      </w:r>
    </w:p>
    <w:p w:rsidR="002153F4" w:rsidRPr="008037A7" w:rsidRDefault="002153F4" w:rsidP="00F4132A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37A7">
        <w:rPr>
          <w:rFonts w:ascii="Times New Roman" w:eastAsia="Times New Roman" w:hAnsi="Times New Roman" w:cs="Times New Roman"/>
          <w:i/>
          <w:sz w:val="24"/>
          <w:szCs w:val="24"/>
        </w:rPr>
        <w:t xml:space="preserve"> Е. В. Ереминой</w:t>
      </w:r>
    </w:p>
    <w:p w:rsidR="002153F4" w:rsidRDefault="008037A7" w:rsidP="00F4132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037A7">
        <w:rPr>
          <w:rFonts w:ascii="Times New Roman" w:eastAsia="Times New Roman" w:hAnsi="Times New Roman" w:cs="Times New Roman"/>
          <w:i/>
          <w:sz w:val="24"/>
          <w:szCs w:val="24"/>
        </w:rPr>
        <w:t>2025</w:t>
      </w:r>
      <w:r w:rsidR="002153F4" w:rsidRPr="008037A7">
        <w:rPr>
          <w:rFonts w:ascii="Times New Roman" w:eastAsia="Times New Roman" w:hAnsi="Times New Roman" w:cs="Times New Roman"/>
          <w:i/>
          <w:sz w:val="24"/>
          <w:szCs w:val="24"/>
        </w:rPr>
        <w:t>г</w:t>
      </w:r>
    </w:p>
    <w:p w:rsidR="00F4132A" w:rsidRPr="008037A7" w:rsidRDefault="00F4132A" w:rsidP="00F4132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A673C" w:rsidRPr="008037A7" w:rsidRDefault="00F4132A" w:rsidP="00F4132A">
      <w:pPr>
        <w:jc w:val="right"/>
        <w:rPr>
          <w:rFonts w:ascii="Times New Roman" w:hAnsi="Times New Roman" w:cs="Times New Roman"/>
          <w:sz w:val="24"/>
          <w:szCs w:val="24"/>
        </w:rPr>
      </w:pPr>
      <w:r w:rsidRPr="00F4132A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40425" cy="933357"/>
            <wp:effectExtent l="19050" t="0" r="3175" b="0"/>
            <wp:docPr id="9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3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673C" w:rsidRPr="008037A7" w:rsidSect="0036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>
    <w:useFELayout/>
  </w:compat>
  <w:rsids>
    <w:rsidRoot w:val="002153F4"/>
    <w:rsid w:val="000E70D0"/>
    <w:rsid w:val="002153F4"/>
    <w:rsid w:val="00365F1F"/>
    <w:rsid w:val="00391C67"/>
    <w:rsid w:val="004A673C"/>
    <w:rsid w:val="008037A7"/>
    <w:rsid w:val="0086374B"/>
    <w:rsid w:val="00A65E15"/>
    <w:rsid w:val="00EB2D72"/>
    <w:rsid w:val="00F41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F1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153F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5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roditeli.ru/%20&#1044;&#1077;&#1087;&#1072;&#1088;&#1090;&#1072;&#1084;&#1077;&#1085;&#10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8F6C4-2114-4B3D-8CF2-147191FD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4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2025-10-14T12:28:00Z</dcterms:created>
  <dcterms:modified xsi:type="dcterms:W3CDTF">2025-10-15T06:44:00Z</dcterms:modified>
</cp:coreProperties>
</file>